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[SCHOOL LETTERHEAD]</w:t>
      </w:r>
    </w:p>
    <w:p w:rsidR="00000000" w:rsidDel="00000000" w:rsidP="00000000" w:rsidRDefault="00000000" w:rsidRPr="00000000" w14:paraId="00000002">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[Date]</w:t>
      </w:r>
      <w:r w:rsidDel="00000000" w:rsidR="00000000" w:rsidRPr="00000000">
        <w:rPr>
          <w:rFonts w:ascii="Open Sans" w:cs="Open Sans" w:eastAsia="Open Sans" w:hAnsi="Open Sans"/>
          <w:rtl w:val="0"/>
        </w:rPr>
        <w:br w:type="textWrapping"/>
      </w:r>
      <w:r w:rsidDel="00000000" w:rsidR="00000000" w:rsidRPr="00000000">
        <w:rPr>
          <w:rtl w:val="0"/>
        </w:rPr>
      </w:r>
    </w:p>
    <w:p w:rsidR="00000000" w:rsidDel="00000000" w:rsidP="00000000" w:rsidRDefault="00000000" w:rsidRPr="00000000" w14:paraId="00000004">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Dear Apple Valley High School Team,</w:t>
      </w:r>
    </w:p>
    <w:p w:rsidR="00000000" w:rsidDel="00000000" w:rsidP="00000000" w:rsidRDefault="00000000" w:rsidRPr="00000000" w14:paraId="00000005">
      <w:pPr>
        <w:rPr>
          <w:rFonts w:ascii="Open Sans" w:cs="Open Sans" w:eastAsia="Open Sans" w:hAnsi="Open Sans"/>
          <w:highlight w:val="white"/>
        </w:rPr>
      </w:pP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highlight w:val="white"/>
          <w:rtl w:val="0"/>
        </w:rPr>
        <w:t xml:space="preserve">This letter is to inform you that we have no objection to children from our school attending the 36</w:t>
      </w:r>
      <w:r w:rsidDel="00000000" w:rsidR="00000000" w:rsidRPr="00000000">
        <w:rPr>
          <w:rFonts w:ascii="Open Sans" w:cs="Open Sans" w:eastAsia="Open Sans" w:hAnsi="Open Sans"/>
          <w:highlight w:val="white"/>
          <w:vertAlign w:val="superscript"/>
          <w:rtl w:val="0"/>
        </w:rPr>
        <w:t xml:space="preserve">th</w:t>
      </w:r>
      <w:r w:rsidDel="00000000" w:rsidR="00000000" w:rsidRPr="00000000">
        <w:rPr>
          <w:rFonts w:ascii="Open Sans" w:cs="Open Sans" w:eastAsia="Open Sans" w:hAnsi="Open Sans"/>
          <w:highlight w:val="white"/>
          <w:rtl w:val="0"/>
        </w:rPr>
        <w:t xml:space="preserve"> Annual (2</w:t>
      </w:r>
      <w:r w:rsidDel="00000000" w:rsidR="00000000" w:rsidRPr="00000000">
        <w:rPr>
          <w:rFonts w:ascii="Open Sans" w:cs="Open Sans" w:eastAsia="Open Sans" w:hAnsi="Open Sans"/>
          <w:highlight w:val="white"/>
          <w:vertAlign w:val="superscript"/>
          <w:rtl w:val="0"/>
        </w:rPr>
        <w:t xml:space="preserve">nd</w:t>
      </w:r>
      <w:r w:rsidDel="00000000" w:rsidR="00000000" w:rsidRPr="00000000">
        <w:rPr>
          <w:rFonts w:ascii="Open Sans" w:cs="Open Sans" w:eastAsia="Open Sans" w:hAnsi="Open Sans"/>
          <w:highlight w:val="white"/>
          <w:rtl w:val="0"/>
        </w:rPr>
        <w:t xml:space="preserve"> Virtual) MinneApple Debate Tournament hosted by the Apple Valley High School Team from November 5-7, 2021 as independent entries. We understand that the parents of the children have arranged for their children to be transported and fully chaperoned to their satisfaction, and they have agreed to accept full responsibility and liability for their children during the entire course of the event.</w:t>
      </w:r>
    </w:p>
    <w:p w:rsidR="00000000" w:rsidDel="00000000" w:rsidP="00000000" w:rsidRDefault="00000000" w:rsidRPr="00000000" w14:paraId="00000006">
      <w:pPr>
        <w:spacing w:after="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The Golden State Academy coach:</w:t>
      </w:r>
    </w:p>
    <w:p w:rsidR="00000000" w:rsidDel="00000000" w:rsidP="00000000" w:rsidRDefault="00000000" w:rsidRPr="00000000" w14:paraId="00000007">
      <w:pPr>
        <w:spacing w:after="0"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Victor Rivas Umana, phone: 510-470-0531, email: vrivasumana@tgsastaff.com</w:t>
      </w:r>
    </w:p>
    <w:p w:rsidR="00000000" w:rsidDel="00000000" w:rsidP="00000000" w:rsidRDefault="00000000" w:rsidRPr="00000000" w14:paraId="00000008">
      <w:pPr>
        <w:spacing w:after="0" w:lineRule="auto"/>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rPr>
      </w:pPr>
      <w:bookmarkStart w:colFirst="0" w:colLast="0" w:name="_heading=h.gjdgxs" w:id="0"/>
      <w:bookmarkEnd w:id="0"/>
      <w:r w:rsidDel="00000000" w:rsidR="00000000" w:rsidRPr="00000000">
        <w:rPr>
          <w:rFonts w:ascii="Open Sans" w:cs="Open Sans" w:eastAsia="Open Sans" w:hAnsi="Open Sans"/>
          <w:highlight w:val="white"/>
          <w:rtl w:val="0"/>
        </w:rPr>
        <w:t xml:space="preserve">We further understand and agree that Apple Valley High School, their employees, and their agents provide no chaperones for the event, and we have explained this to the parents of the children listed in this letter. These are the names of the children who attend our school for whom we are certifying that we do not object to their participation in the above described event:</w:t>
      </w:r>
      <w:r w:rsidDel="00000000" w:rsidR="00000000" w:rsidRPr="00000000">
        <w:rPr>
          <w:rFonts w:ascii="Open Sans" w:cs="Open Sans" w:eastAsia="Open Sans" w:hAnsi="Open Sans"/>
          <w:rtl w:val="0"/>
        </w:rPr>
        <w:br w:type="textWrapping"/>
        <w:br w:type="textWrapping"/>
      </w:r>
    </w:p>
    <w:p w:rsidR="00000000" w:rsidDel="00000000" w:rsidP="00000000" w:rsidRDefault="00000000" w:rsidRPr="00000000" w14:paraId="0000000A">
      <w:pPr>
        <w:rPr>
          <w:rFonts w:ascii="Open Sans" w:cs="Open Sans" w:eastAsia="Open Sans" w:hAnsi="Open Sans"/>
        </w:rPr>
      </w:pPr>
      <w:bookmarkStart w:colFirst="0" w:colLast="0" w:name="_heading=h.vc3pg8ida3nb" w:id="1"/>
      <w:bookmarkEnd w:id="1"/>
      <w:r w:rsidDel="00000000" w:rsidR="00000000" w:rsidRPr="00000000">
        <w:rPr>
          <w:rFonts w:ascii="Open Sans" w:cs="Open Sans" w:eastAsia="Open Sans" w:hAnsi="Open Sans"/>
          <w:highlight w:val="white"/>
          <w:rtl w:val="0"/>
        </w:rPr>
        <w:t xml:space="preserve">[list of students, with full names, goes here]</w:t>
        <w:br w:type="textWrapping"/>
      </w:r>
      <w:r w:rsidDel="00000000" w:rsidR="00000000" w:rsidRPr="00000000">
        <w:rPr>
          <w:rtl w:val="0"/>
        </w:rPr>
      </w:r>
    </w:p>
    <w:p w:rsidR="00000000" w:rsidDel="00000000" w:rsidP="00000000" w:rsidRDefault="00000000" w:rsidRPr="00000000" w14:paraId="0000000B">
      <w:pPr>
        <w:rPr>
          <w:rFonts w:ascii="Open Sans" w:cs="Open Sans" w:eastAsia="Open Sans" w:hAnsi="Open Sans"/>
          <w:highlight w:val="white"/>
        </w:rPr>
      </w:pP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highlight w:val="white"/>
          <w:rtl w:val="0"/>
        </w:rPr>
        <w:t xml:space="preserve">By signing this I am certifying that I am an official of the school and that I have full authority to act on the school's behalf in matters of this kind.</w:t>
      </w:r>
      <w:r w:rsidDel="00000000" w:rsidR="00000000" w:rsidRPr="00000000">
        <w:rPr>
          <w:rFonts w:ascii="Open Sans" w:cs="Open Sans" w:eastAsia="Open Sans" w:hAnsi="Open Sans"/>
          <w:rtl w:val="0"/>
        </w:rPr>
        <w:br w:type="textWrapping"/>
        <w:br w:type="textWrapping"/>
        <w:br w:type="textWrapping"/>
      </w:r>
      <w:r w:rsidDel="00000000" w:rsidR="00000000" w:rsidRPr="00000000">
        <w:rPr>
          <w:rFonts w:ascii="Open Sans" w:cs="Open Sans" w:eastAsia="Open Sans" w:hAnsi="Open Sans"/>
          <w:highlight w:val="white"/>
          <w:rtl w:val="0"/>
        </w:rPr>
        <w:t xml:space="preserve">Name</w:t>
      </w:r>
    </w:p>
    <w:p w:rsidR="00000000" w:rsidDel="00000000" w:rsidP="00000000" w:rsidRDefault="00000000" w:rsidRPr="00000000" w14:paraId="0000000C">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Sign</w:t>
      </w:r>
    </w:p>
    <w:p w:rsidR="00000000" w:rsidDel="00000000" w:rsidP="00000000" w:rsidRDefault="00000000" w:rsidRPr="00000000" w14:paraId="0000000D">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Date</w:t>
      </w:r>
    </w:p>
    <w:p w:rsidR="00000000" w:rsidDel="00000000" w:rsidP="00000000" w:rsidRDefault="00000000" w:rsidRPr="00000000" w14:paraId="0000000E">
      <w:pPr>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Contact info:</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highlight w:val="white"/>
          <w:rtl w:val="0"/>
        </w:rPr>
        <w:t xml:space="preserve">e-mail</w:t>
      </w:r>
    </w:p>
    <w:p w:rsidR="00000000" w:rsidDel="00000000" w:rsidP="00000000" w:rsidRDefault="00000000" w:rsidRPr="00000000" w14:paraId="00000010">
      <w:pPr>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phone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D99CeSvCaLeBYPPAf7ASIOkSbg==">AMUW2mXku/sqiddjQW91EGVgxYxZBh56zobQWmFpxhnloiXszc16rPUSj64bQ/xqatlbm4Nz7fipyPcXMH/QAagYWzxuZcRiC3HinqcoMRyYbEtz7dzxJCAyX5yP5Wg0fstBkOfzwDENFtvYrdLQjhh2c7rQjWw3Eg==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2020-09-23T13:20:00Z</dcterms:created>
  <dc:creator>Nadia Budiman</dc:creator>
</cp:coreProperties>
</file>